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A2C77" w14:textId="77777777" w:rsidR="00373958" w:rsidRDefault="00373958" w:rsidP="00373958">
      <w:pPr>
        <w:pStyle w:val="xmsonormal"/>
      </w:pPr>
      <w:r>
        <w:rPr>
          <w:sz w:val="28"/>
          <w:szCs w:val="28"/>
        </w:rPr>
        <w:t>Airport Users,</w:t>
      </w:r>
    </w:p>
    <w:p w14:paraId="02D8BBC8" w14:textId="77777777" w:rsidR="00373958" w:rsidRDefault="00373958" w:rsidP="00373958">
      <w:pPr>
        <w:pStyle w:val="xmsonormal"/>
      </w:pPr>
      <w:r>
        <w:rPr>
          <w:sz w:val="28"/>
          <w:szCs w:val="28"/>
        </w:rPr>
        <w:t> </w:t>
      </w:r>
    </w:p>
    <w:p w14:paraId="4FA8A65F" w14:textId="77777777" w:rsidR="00373958" w:rsidRDefault="00373958" w:rsidP="00373958">
      <w:pPr>
        <w:pStyle w:val="xmsonormal"/>
      </w:pPr>
      <w:r>
        <w:rPr>
          <w:sz w:val="28"/>
          <w:szCs w:val="28"/>
        </w:rPr>
        <w:t xml:space="preserve">In the last few months you have all received several emails notifying all FBOs and tenants at the Airport that the City will be embarking on a new runway and taxiway connectors rehab project. This necessary project is overdue and is </w:t>
      </w:r>
      <w:proofErr w:type="gramStart"/>
      <w:r>
        <w:rPr>
          <w:sz w:val="28"/>
          <w:szCs w:val="28"/>
        </w:rPr>
        <w:t>absolutely necessary</w:t>
      </w:r>
      <w:proofErr w:type="gramEnd"/>
      <w:r>
        <w:rPr>
          <w:sz w:val="28"/>
          <w:szCs w:val="28"/>
        </w:rPr>
        <w:t xml:space="preserve"> to extend the life expectancy of our airfields pavement and to prevent more extensive work which would require more closure time.   </w:t>
      </w:r>
    </w:p>
    <w:p w14:paraId="140365A1" w14:textId="77777777" w:rsidR="00373958" w:rsidRDefault="00373958" w:rsidP="00373958">
      <w:pPr>
        <w:pStyle w:val="xmsonormal"/>
      </w:pPr>
      <w:r>
        <w:rPr>
          <w:color w:val="44546A"/>
          <w:sz w:val="28"/>
          <w:szCs w:val="28"/>
        </w:rPr>
        <w:t> </w:t>
      </w:r>
    </w:p>
    <w:p w14:paraId="615E972B" w14:textId="77777777" w:rsidR="00373958" w:rsidRDefault="00373958" w:rsidP="00373958">
      <w:pPr>
        <w:pStyle w:val="xmsonormal"/>
      </w:pPr>
      <w:r>
        <w:rPr>
          <w:sz w:val="28"/>
          <w:szCs w:val="28"/>
        </w:rPr>
        <w:t>The project will have two (2) different hard closures requiring a complete shutdown of the runway and all taxiways. No fixed wing or helicopter operations will be allowed.</w:t>
      </w:r>
    </w:p>
    <w:p w14:paraId="04DA49FB" w14:textId="77777777" w:rsidR="00373958" w:rsidRDefault="00373958" w:rsidP="00373958">
      <w:pPr>
        <w:pStyle w:val="xmsonormal"/>
      </w:pPr>
      <w:r>
        <w:rPr>
          <w:color w:val="44546A"/>
          <w:sz w:val="28"/>
          <w:szCs w:val="28"/>
        </w:rPr>
        <w:t> </w:t>
      </w:r>
    </w:p>
    <w:p w14:paraId="4554D13D" w14:textId="77777777" w:rsidR="00373958" w:rsidRDefault="00373958" w:rsidP="00373958">
      <w:pPr>
        <w:pStyle w:val="xmsonormal"/>
      </w:pPr>
      <w:r>
        <w:rPr>
          <w:sz w:val="28"/>
          <w:szCs w:val="28"/>
        </w:rPr>
        <w:t xml:space="preserve">The schedule for the project is listed below: </w:t>
      </w:r>
    </w:p>
    <w:p w14:paraId="61EBEDB2" w14:textId="77777777" w:rsidR="00373958" w:rsidRDefault="00373958" w:rsidP="00373958">
      <w:pPr>
        <w:pStyle w:val="xmsonormal"/>
      </w:pPr>
      <w:r>
        <w:rPr>
          <w:sz w:val="28"/>
          <w:szCs w:val="28"/>
        </w:rPr>
        <w:t> </w:t>
      </w:r>
    </w:p>
    <w:p w14:paraId="330AAC04" w14:textId="77777777" w:rsidR="00373958" w:rsidRDefault="00373958" w:rsidP="00373958">
      <w:pPr>
        <w:pStyle w:val="xmsonormal"/>
      </w:pPr>
      <w:r>
        <w:rPr>
          <w:sz w:val="28"/>
          <w:szCs w:val="28"/>
          <w:u w:val="single"/>
        </w:rPr>
        <w:t>5 Day hard closure</w:t>
      </w:r>
      <w:r>
        <w:rPr>
          <w:sz w:val="28"/>
          <w:szCs w:val="28"/>
        </w:rPr>
        <w:t xml:space="preserve"> – Monday, September 30, 2019 (starting at midnight</w:t>
      </w:r>
      <w:r>
        <w:rPr>
          <w:color w:val="44546A"/>
          <w:sz w:val="28"/>
          <w:szCs w:val="28"/>
        </w:rPr>
        <w:t>/</w:t>
      </w:r>
      <w:r>
        <w:rPr>
          <w:sz w:val="28"/>
          <w:szCs w:val="28"/>
        </w:rPr>
        <w:t>all day Monday) to Friday October 4, 2019 (ending at midnight)</w:t>
      </w:r>
    </w:p>
    <w:p w14:paraId="3B75F3F0" w14:textId="77777777" w:rsidR="00373958" w:rsidRDefault="00373958" w:rsidP="00373958">
      <w:pPr>
        <w:pStyle w:val="xmsonormal"/>
      </w:pPr>
      <w:r>
        <w:rPr>
          <w:sz w:val="28"/>
          <w:szCs w:val="28"/>
        </w:rPr>
        <w:t> </w:t>
      </w:r>
      <w:bookmarkStart w:id="0" w:name="_GoBack"/>
      <w:bookmarkEnd w:id="0"/>
    </w:p>
    <w:p w14:paraId="371C19E7" w14:textId="77777777" w:rsidR="00373958" w:rsidRDefault="00373958" w:rsidP="00373958">
      <w:pPr>
        <w:pStyle w:val="xmsonormal"/>
      </w:pPr>
      <w:r>
        <w:rPr>
          <w:sz w:val="28"/>
          <w:szCs w:val="28"/>
        </w:rPr>
        <w:t>Airport Open from Saturday, October 5, 2019 (starting at midnight) to Sunday October 13, 2019 (ending at midnight)</w:t>
      </w:r>
    </w:p>
    <w:p w14:paraId="4C1A72FB" w14:textId="77777777" w:rsidR="00373958" w:rsidRDefault="00373958" w:rsidP="00373958">
      <w:pPr>
        <w:pStyle w:val="xmsonormal"/>
      </w:pPr>
      <w:r>
        <w:rPr>
          <w:sz w:val="28"/>
          <w:szCs w:val="28"/>
        </w:rPr>
        <w:t> </w:t>
      </w:r>
    </w:p>
    <w:p w14:paraId="2DB9ECA3" w14:textId="77777777" w:rsidR="00373958" w:rsidRDefault="00373958" w:rsidP="00373958">
      <w:pPr>
        <w:pStyle w:val="xmsonormal"/>
      </w:pPr>
      <w:r>
        <w:rPr>
          <w:sz w:val="28"/>
          <w:szCs w:val="28"/>
          <w:u w:val="single"/>
        </w:rPr>
        <w:t>3 Day hard closure</w:t>
      </w:r>
      <w:r>
        <w:rPr>
          <w:sz w:val="28"/>
          <w:szCs w:val="28"/>
        </w:rPr>
        <w:t xml:space="preserve"> – Monday, October 14, 2019 (starting at midnight/all day Monday) to Wednesday, October 16, 2019 (ending at midnight)</w:t>
      </w:r>
    </w:p>
    <w:p w14:paraId="50B800CE" w14:textId="77777777" w:rsidR="00373958" w:rsidRDefault="00373958" w:rsidP="00373958">
      <w:pPr>
        <w:pStyle w:val="xmsonormal"/>
      </w:pPr>
      <w:r>
        <w:rPr>
          <w:sz w:val="28"/>
          <w:szCs w:val="28"/>
        </w:rPr>
        <w:t> </w:t>
      </w:r>
    </w:p>
    <w:p w14:paraId="3E03C5A3" w14:textId="77777777" w:rsidR="00373958" w:rsidRDefault="00373958" w:rsidP="00373958">
      <w:pPr>
        <w:pStyle w:val="xmsonormal"/>
      </w:pPr>
      <w:r>
        <w:rPr>
          <w:sz w:val="28"/>
          <w:szCs w:val="28"/>
        </w:rPr>
        <w:t>Keep in mind that neither the FAA nor the City compensates any airport user for losing business or for not being able to land and take off at KHHR during the hard closure period</w:t>
      </w:r>
      <w:r>
        <w:rPr>
          <w:color w:val="44546A"/>
          <w:sz w:val="28"/>
          <w:szCs w:val="28"/>
        </w:rPr>
        <w:t>s</w:t>
      </w:r>
      <w:r>
        <w:rPr>
          <w:sz w:val="28"/>
          <w:szCs w:val="28"/>
        </w:rPr>
        <w:t xml:space="preserve">. </w:t>
      </w:r>
    </w:p>
    <w:p w14:paraId="31C1E026" w14:textId="77777777" w:rsidR="00373958" w:rsidRDefault="00373958" w:rsidP="00373958">
      <w:pPr>
        <w:pStyle w:val="xmsonormal"/>
      </w:pPr>
      <w:r>
        <w:rPr>
          <w:sz w:val="28"/>
          <w:szCs w:val="28"/>
        </w:rPr>
        <w:t> </w:t>
      </w:r>
    </w:p>
    <w:p w14:paraId="75C0D4CA" w14:textId="77777777" w:rsidR="00373958" w:rsidRDefault="00373958" w:rsidP="00373958">
      <w:pPr>
        <w:pStyle w:val="xmsonormal"/>
      </w:pPr>
      <w:r>
        <w:rPr>
          <w:sz w:val="28"/>
          <w:szCs w:val="28"/>
        </w:rPr>
        <w:lastRenderedPageBreak/>
        <w:t xml:space="preserve">Thank you for your support of this needed and important runway maintenance project.      </w:t>
      </w:r>
    </w:p>
    <w:p w14:paraId="01B03210" w14:textId="77777777" w:rsidR="00373958" w:rsidRDefault="00373958" w:rsidP="00373958">
      <w:pPr>
        <w:pStyle w:val="xmsonormal"/>
      </w:pPr>
      <w:r>
        <w:rPr>
          <w:sz w:val="28"/>
          <w:szCs w:val="28"/>
        </w:rPr>
        <w:t> </w:t>
      </w:r>
    </w:p>
    <w:p w14:paraId="5F7D39D8" w14:textId="77777777" w:rsidR="00373958" w:rsidRDefault="00373958" w:rsidP="00373958">
      <w:pPr>
        <w:pStyle w:val="xmsonormal"/>
      </w:pPr>
      <w:r>
        <w:rPr>
          <w:sz w:val="28"/>
          <w:szCs w:val="28"/>
        </w:rPr>
        <w:t>Guido Fernandez</w:t>
      </w:r>
    </w:p>
    <w:p w14:paraId="62210FDA" w14:textId="77777777" w:rsidR="00373958" w:rsidRDefault="00373958" w:rsidP="00373958">
      <w:pPr>
        <w:pStyle w:val="xmsonormal"/>
      </w:pPr>
      <w:r>
        <w:rPr>
          <w:sz w:val="28"/>
          <w:szCs w:val="28"/>
        </w:rPr>
        <w:t>Airport Supervisor</w:t>
      </w:r>
    </w:p>
    <w:p w14:paraId="2969FCC2" w14:textId="77777777" w:rsidR="00373958" w:rsidRDefault="00373958" w:rsidP="00373958">
      <w:pPr>
        <w:pStyle w:val="xmsonormal"/>
      </w:pPr>
      <w:r>
        <w:rPr>
          <w:sz w:val="28"/>
          <w:szCs w:val="28"/>
        </w:rPr>
        <w:t>Hawthorne Municipal Airport</w:t>
      </w:r>
    </w:p>
    <w:p w14:paraId="62125ACB" w14:textId="77777777" w:rsidR="00373958" w:rsidRDefault="00373958" w:rsidP="00373958">
      <w:pPr>
        <w:pStyle w:val="xmsonormal"/>
      </w:pPr>
      <w:r>
        <w:rPr>
          <w:sz w:val="28"/>
          <w:szCs w:val="28"/>
        </w:rPr>
        <w:t>(310) 349-1637</w:t>
      </w:r>
    </w:p>
    <w:p w14:paraId="7532000D" w14:textId="77777777" w:rsidR="00ED2E77" w:rsidRDefault="00ED2E77"/>
    <w:sectPr w:rsidR="00ED2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58"/>
    <w:rsid w:val="00373958"/>
    <w:rsid w:val="00ED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45AC"/>
  <w15:chartTrackingRefBased/>
  <w15:docId w15:val="{C4A90D1F-2156-4964-9F1D-6083415F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739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253169">
      <w:bodyDiv w:val="1"/>
      <w:marLeft w:val="0"/>
      <w:marRight w:val="0"/>
      <w:marTop w:val="0"/>
      <w:marBottom w:val="0"/>
      <w:divBdr>
        <w:top w:val="none" w:sz="0" w:space="0" w:color="auto"/>
        <w:left w:val="none" w:sz="0" w:space="0" w:color="auto"/>
        <w:bottom w:val="none" w:sz="0" w:space="0" w:color="auto"/>
        <w:right w:val="none" w:sz="0" w:space="0" w:color="auto"/>
      </w:divBdr>
      <w:divsChild>
        <w:div w:id="423383729">
          <w:marLeft w:val="0"/>
          <w:marRight w:val="0"/>
          <w:marTop w:val="0"/>
          <w:marBottom w:val="0"/>
          <w:divBdr>
            <w:top w:val="none" w:sz="0" w:space="0" w:color="auto"/>
            <w:left w:val="none" w:sz="0" w:space="0" w:color="auto"/>
            <w:bottom w:val="none" w:sz="0" w:space="0" w:color="auto"/>
            <w:right w:val="none" w:sz="0" w:space="0" w:color="auto"/>
          </w:divBdr>
          <w:divsChild>
            <w:div w:id="82142232">
              <w:marLeft w:val="0"/>
              <w:marRight w:val="0"/>
              <w:marTop w:val="0"/>
              <w:marBottom w:val="0"/>
              <w:divBdr>
                <w:top w:val="none" w:sz="0" w:space="0" w:color="auto"/>
                <w:left w:val="none" w:sz="0" w:space="0" w:color="auto"/>
                <w:bottom w:val="none" w:sz="0" w:space="0" w:color="auto"/>
                <w:right w:val="none" w:sz="0" w:space="0" w:color="auto"/>
              </w:divBdr>
              <w:divsChild>
                <w:div w:id="13223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Berinstein</dc:creator>
  <cp:keywords/>
  <dc:description/>
  <cp:lastModifiedBy>Ron Berinstein</cp:lastModifiedBy>
  <cp:revision>1</cp:revision>
  <dcterms:created xsi:type="dcterms:W3CDTF">2019-09-12T18:18:00Z</dcterms:created>
  <dcterms:modified xsi:type="dcterms:W3CDTF">2019-09-12T18:20:00Z</dcterms:modified>
</cp:coreProperties>
</file>