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992A" w14:textId="53E589AC" w:rsidR="00C46DEB" w:rsidRDefault="00C46DEB"/>
    <w:p w14:paraId="27DF5FA1" w14:textId="3F647CA7" w:rsidR="00E94A8A" w:rsidRDefault="00E94A8A"/>
    <w:p w14:paraId="0D0EF25B" w14:textId="2B7D6692" w:rsidR="00E94A8A" w:rsidRDefault="004327CA">
      <w:pPr>
        <w:rPr>
          <w:i/>
          <w:iCs/>
          <w:sz w:val="24"/>
          <w:szCs w:val="24"/>
        </w:rPr>
      </w:pPr>
      <w:r w:rsidRPr="004327CA">
        <w:rPr>
          <w:i/>
          <w:iCs/>
          <w:sz w:val="24"/>
          <w:szCs w:val="24"/>
        </w:rPr>
        <w:t>Advice from SCAUWG.ORG:</w:t>
      </w:r>
    </w:p>
    <w:p w14:paraId="04D4CBCE" w14:textId="77777777" w:rsidR="004327CA" w:rsidRPr="004327CA" w:rsidRDefault="004327CA">
      <w:pPr>
        <w:rPr>
          <w:sz w:val="24"/>
          <w:szCs w:val="24"/>
        </w:rPr>
      </w:pPr>
    </w:p>
    <w:p w14:paraId="339A7C6B" w14:textId="48A3D9F4" w:rsidR="00E94A8A" w:rsidRDefault="00E94A8A"/>
    <w:p w14:paraId="02B00410" w14:textId="7AE1CAFE" w:rsidR="00E94A8A" w:rsidRPr="00E94A8A" w:rsidRDefault="00E94A8A" w:rsidP="00E94A8A">
      <w:pPr>
        <w:jc w:val="center"/>
        <w:rPr>
          <w:sz w:val="40"/>
          <w:szCs w:val="40"/>
        </w:rPr>
      </w:pPr>
      <w:r w:rsidRPr="00E94A8A">
        <w:rPr>
          <w:sz w:val="40"/>
          <w:szCs w:val="40"/>
        </w:rPr>
        <w:t>Letters to Airmen   (LTA)</w:t>
      </w:r>
    </w:p>
    <w:p w14:paraId="433574B9" w14:textId="74CBC02F" w:rsidR="00E94A8A" w:rsidRDefault="00E94A8A"/>
    <w:p w14:paraId="4798C941" w14:textId="4B6D97F5" w:rsidR="00E94A8A" w:rsidRDefault="00E94A8A"/>
    <w:p w14:paraId="62BA5A5C" w14:textId="2115781C" w:rsidR="00E94A8A" w:rsidRDefault="00E94A8A"/>
    <w:p w14:paraId="26B2FD46" w14:textId="7DD242B7" w:rsidR="00E94A8A" w:rsidRDefault="00E94A8A">
      <w:r>
        <w:t xml:space="preserve">The Letter To Airmen must adhere to the following: </w:t>
      </w:r>
    </w:p>
    <w:p w14:paraId="065660B1" w14:textId="77777777" w:rsidR="00C72F04" w:rsidRDefault="00C72F04"/>
    <w:p w14:paraId="2F389D81" w14:textId="2D40775C" w:rsidR="00E94A8A" w:rsidRDefault="00E94A8A">
      <w:r>
        <w:t xml:space="preserve">1. The Letter To Airmen must be originated in LTA Manager and </w:t>
      </w:r>
      <w:r w:rsidR="00C72F04">
        <w:t xml:space="preserve">be </w:t>
      </w:r>
      <w:r>
        <w:t xml:space="preserve">disseminated via the AIM NOTAM website. </w:t>
      </w:r>
    </w:p>
    <w:p w14:paraId="26562571" w14:textId="50B32A50" w:rsidR="00C72F04" w:rsidRDefault="00E94A8A">
      <w:r>
        <w:t xml:space="preserve">2. The Letter To Airmen is informational in nature and must not contain words </w:t>
      </w:r>
      <w:r w:rsidR="00C72F04">
        <w:t>that</w:t>
      </w:r>
      <w:r>
        <w:t xml:space="preserve"> imply mandatory instructions. The words “must” and “shall” are not to be used in a Letter To Airmen. </w:t>
      </w:r>
    </w:p>
    <w:p w14:paraId="2C4ECC67" w14:textId="77777777" w:rsidR="00C72F04" w:rsidRDefault="00E94A8A">
      <w:r>
        <w:t xml:space="preserve">3. Chart attachments must be used in lieu of narrative descriptions to the extent possible. </w:t>
      </w:r>
    </w:p>
    <w:p w14:paraId="4DD652E1" w14:textId="77777777" w:rsidR="00C72F04" w:rsidRDefault="00E94A8A">
      <w:r>
        <w:t xml:space="preserve">4. The signed original Letter To Airmen must be maintained by the originating facility. </w:t>
      </w:r>
    </w:p>
    <w:p w14:paraId="68D1A08A" w14:textId="77777777" w:rsidR="00C72F04" w:rsidRDefault="00E94A8A">
      <w:r>
        <w:t xml:space="preserve">5. Each Letter To Airmen must contain an effective date (UTC) and a cancellation date (UTC) and must not remain in effect beyond the date the information contained in the letter becomes obsolete or more than 24 months, whichever occurs first. </w:t>
      </w:r>
    </w:p>
    <w:p w14:paraId="1400ACCB" w14:textId="3AC823AB" w:rsidR="00E94A8A" w:rsidRDefault="00E94A8A">
      <w:r>
        <w:t>6. Issue a new Letter To Airmen for the same subject prior to the end of the 24−month period only if the information contained requires continued publication. (See FIG 4−5−1.)</w:t>
      </w:r>
    </w:p>
    <w:p w14:paraId="2B0D27E5" w14:textId="32C04EB0" w:rsidR="00C72F04" w:rsidRDefault="00C72F04"/>
    <w:p w14:paraId="16978F41" w14:textId="4F5F77DF" w:rsidR="00C72F04" w:rsidRDefault="00C72F04"/>
    <w:p w14:paraId="1C8675E3" w14:textId="6D655111" w:rsidR="00C72F04" w:rsidRDefault="00C72F04"/>
    <w:p w14:paraId="62E3DD94" w14:textId="51FEC1CF" w:rsidR="00C72F04" w:rsidRDefault="00C72F04" w:rsidP="00C72F04">
      <w:pPr>
        <w:jc w:val="center"/>
        <w:rPr>
          <w:sz w:val="36"/>
          <w:szCs w:val="36"/>
        </w:rPr>
      </w:pPr>
      <w:r w:rsidRPr="00C72F04">
        <w:rPr>
          <w:sz w:val="36"/>
          <w:szCs w:val="36"/>
        </w:rPr>
        <w:t>Where to Find LTAs?</w:t>
      </w:r>
    </w:p>
    <w:p w14:paraId="355E0362" w14:textId="72B490A1" w:rsidR="00C72F04" w:rsidRDefault="00C72F04" w:rsidP="00C72F04">
      <w:pPr>
        <w:jc w:val="center"/>
        <w:rPr>
          <w:sz w:val="36"/>
          <w:szCs w:val="36"/>
        </w:rPr>
      </w:pPr>
    </w:p>
    <w:p w14:paraId="141D5C03" w14:textId="24C3844D" w:rsidR="00C72F04" w:rsidRPr="00C72F04" w:rsidRDefault="00C72F04" w:rsidP="00C72F04">
      <w:pPr>
        <w:jc w:val="center"/>
        <w:rPr>
          <w:sz w:val="52"/>
          <w:szCs w:val="52"/>
        </w:rPr>
      </w:pPr>
      <w:r w:rsidRPr="00C72F04">
        <w:rPr>
          <w:sz w:val="52"/>
          <w:szCs w:val="52"/>
        </w:rPr>
        <w:t>FNS Notam Search</w:t>
      </w:r>
    </w:p>
    <w:p w14:paraId="024C6AE6" w14:textId="1F138CBD" w:rsidR="00C72F04" w:rsidRDefault="00C72F04" w:rsidP="00C72F04">
      <w:pPr>
        <w:jc w:val="center"/>
        <w:rPr>
          <w:sz w:val="36"/>
          <w:szCs w:val="36"/>
        </w:rPr>
      </w:pPr>
    </w:p>
    <w:p w14:paraId="4C0AEDC0" w14:textId="2D4FBAFE" w:rsidR="00C72F04" w:rsidRDefault="00C72F04" w:rsidP="00C72F0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Click Here for </w:t>
      </w:r>
      <w:hyperlink r:id="rId4" w:anchor="/" w:history="1">
        <w:r w:rsidRPr="00684613">
          <w:rPr>
            <w:rStyle w:val="Hyperlink"/>
            <w:sz w:val="36"/>
            <w:szCs w:val="36"/>
          </w:rPr>
          <w:t>FNS NOTAM SEARCH</w:t>
        </w:r>
      </w:hyperlink>
    </w:p>
    <w:p w14:paraId="66C55CB7" w14:textId="3C82CC65" w:rsidR="00684613" w:rsidRDefault="00684613" w:rsidP="00C72F04">
      <w:pPr>
        <w:jc w:val="center"/>
        <w:rPr>
          <w:sz w:val="36"/>
          <w:szCs w:val="36"/>
        </w:rPr>
      </w:pPr>
    </w:p>
    <w:p w14:paraId="00E81876" w14:textId="745F6B94" w:rsidR="00684613" w:rsidRPr="004327CA" w:rsidRDefault="00684613" w:rsidP="00C72F04">
      <w:pPr>
        <w:jc w:val="center"/>
        <w:rPr>
          <w:sz w:val="28"/>
          <w:szCs w:val="28"/>
        </w:rPr>
      </w:pPr>
      <w:r w:rsidRPr="004327CA">
        <w:rPr>
          <w:sz w:val="28"/>
          <w:szCs w:val="28"/>
        </w:rPr>
        <w:t xml:space="preserve">The Federal NOTAM System (FNS) is the </w:t>
      </w:r>
      <w:r w:rsidR="004327CA">
        <w:rPr>
          <w:sz w:val="28"/>
          <w:szCs w:val="28"/>
        </w:rPr>
        <w:t>next-generation</w:t>
      </w:r>
      <w:r w:rsidRPr="004327CA">
        <w:rPr>
          <w:sz w:val="28"/>
          <w:szCs w:val="28"/>
        </w:rPr>
        <w:t xml:space="preserve"> platform being developed by the FAA for the collection, management</w:t>
      </w:r>
      <w:r w:rsidR="004327CA">
        <w:rPr>
          <w:sz w:val="28"/>
          <w:szCs w:val="28"/>
        </w:rPr>
        <w:t>,</w:t>
      </w:r>
      <w:r w:rsidRPr="004327CA">
        <w:rPr>
          <w:sz w:val="28"/>
          <w:szCs w:val="28"/>
        </w:rPr>
        <w:t xml:space="preserve"> and distribution of NOTAMs. FNS makes available both a user/web interface and a system/web-service interface for NOTAM originators.</w:t>
      </w:r>
    </w:p>
    <w:p w14:paraId="0F903793" w14:textId="77777777" w:rsidR="00684613" w:rsidRPr="004327CA" w:rsidRDefault="00684613" w:rsidP="00C72F04">
      <w:pPr>
        <w:jc w:val="center"/>
        <w:rPr>
          <w:sz w:val="28"/>
          <w:szCs w:val="28"/>
        </w:rPr>
      </w:pPr>
    </w:p>
    <w:p w14:paraId="03AF6401" w14:textId="7A9C2CF0" w:rsidR="00684613" w:rsidRDefault="00684613" w:rsidP="00C72F04">
      <w:pPr>
        <w:jc w:val="center"/>
      </w:pPr>
    </w:p>
    <w:p w14:paraId="5474EFD3" w14:textId="25215D2D" w:rsidR="00684613" w:rsidRDefault="00684613" w:rsidP="00C72F04">
      <w:pPr>
        <w:jc w:val="center"/>
      </w:pPr>
    </w:p>
    <w:p w14:paraId="0C0053EE" w14:textId="2AB0BF9F" w:rsidR="00684613" w:rsidRDefault="00684613" w:rsidP="00C72F04">
      <w:pPr>
        <w:jc w:val="center"/>
        <w:rPr>
          <w:sz w:val="36"/>
          <w:szCs w:val="36"/>
        </w:rPr>
      </w:pPr>
      <w:r w:rsidRPr="00684613">
        <w:rPr>
          <w:sz w:val="36"/>
          <w:szCs w:val="36"/>
        </w:rPr>
        <w:t>What to do?</w:t>
      </w:r>
    </w:p>
    <w:p w14:paraId="59B3F999" w14:textId="687B3D51" w:rsidR="00684613" w:rsidRDefault="00684613" w:rsidP="00C72F04">
      <w:pPr>
        <w:jc w:val="center"/>
        <w:rPr>
          <w:sz w:val="36"/>
          <w:szCs w:val="36"/>
        </w:rPr>
      </w:pPr>
    </w:p>
    <w:p w14:paraId="5AEC4B5A" w14:textId="729B4C5D" w:rsidR="00684613" w:rsidRDefault="00684613" w:rsidP="00C72F04">
      <w:pPr>
        <w:jc w:val="center"/>
        <w:rPr>
          <w:sz w:val="28"/>
          <w:szCs w:val="28"/>
        </w:rPr>
      </w:pPr>
      <w:r w:rsidRPr="004327CA">
        <w:rPr>
          <w:sz w:val="28"/>
          <w:szCs w:val="28"/>
        </w:rPr>
        <w:t xml:space="preserve">Type the location you wish to search into the FNS Notam Form and click or tap on the SEARCH </w:t>
      </w:r>
      <w:r w:rsidR="004327CA">
        <w:rPr>
          <w:sz w:val="28"/>
          <w:szCs w:val="28"/>
        </w:rPr>
        <w:t>button</w:t>
      </w:r>
      <w:r w:rsidRPr="004327CA">
        <w:rPr>
          <w:sz w:val="28"/>
          <w:szCs w:val="28"/>
        </w:rPr>
        <w:t xml:space="preserve">. – </w:t>
      </w:r>
      <w:r w:rsidR="004327CA">
        <w:rPr>
          <w:sz w:val="28"/>
          <w:szCs w:val="28"/>
        </w:rPr>
        <w:t>Look for LTAs – That’s it!</w:t>
      </w:r>
    </w:p>
    <w:p w14:paraId="4ACD8445" w14:textId="495827E7" w:rsidR="004327CA" w:rsidRDefault="004327CA" w:rsidP="00C72F04">
      <w:pPr>
        <w:jc w:val="center"/>
        <w:rPr>
          <w:sz w:val="28"/>
          <w:szCs w:val="28"/>
        </w:rPr>
      </w:pPr>
    </w:p>
    <w:p w14:paraId="55FFA4C7" w14:textId="4B615AA8" w:rsidR="004327CA" w:rsidRDefault="004327CA" w:rsidP="00C72F04">
      <w:pPr>
        <w:jc w:val="center"/>
        <w:rPr>
          <w:sz w:val="28"/>
          <w:szCs w:val="28"/>
        </w:rPr>
      </w:pPr>
    </w:p>
    <w:p w14:paraId="70DFBC3D" w14:textId="52456EDD" w:rsidR="004327CA" w:rsidRDefault="004327CA" w:rsidP="00C72F04">
      <w:pPr>
        <w:jc w:val="center"/>
        <w:rPr>
          <w:sz w:val="28"/>
          <w:szCs w:val="28"/>
        </w:rPr>
      </w:pPr>
    </w:p>
    <w:p w14:paraId="4CBAF41E" w14:textId="49328399" w:rsidR="004327CA" w:rsidRPr="00AE7062" w:rsidRDefault="004327CA" w:rsidP="00C72F04">
      <w:pPr>
        <w:jc w:val="center"/>
        <w:rPr>
          <w:b/>
          <w:bCs/>
          <w:sz w:val="28"/>
          <w:szCs w:val="28"/>
        </w:rPr>
      </w:pPr>
      <w:r w:rsidRPr="00AE7062">
        <w:rPr>
          <w:b/>
          <w:bCs/>
          <w:sz w:val="28"/>
          <w:szCs w:val="28"/>
        </w:rPr>
        <w:t>SCAUWG.ORG features a link to NOTAM SEARCH &amp; provides other useful information resources for your pleasure.</w:t>
      </w:r>
    </w:p>
    <w:p w14:paraId="67DA75DE" w14:textId="77777777" w:rsidR="00AE7062" w:rsidRDefault="004327CA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LOCATE the many </w:t>
      </w:r>
      <w:r w:rsidR="00AE7062">
        <w:rPr>
          <w:sz w:val="28"/>
          <w:szCs w:val="28"/>
        </w:rPr>
        <w:t>pages under AIRSPACE on the menu taskbar</w:t>
      </w:r>
    </w:p>
    <w:p w14:paraId="31EF5F2C" w14:textId="7A3932A6" w:rsidR="004327CA" w:rsidRDefault="00AE7062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>Select: “NOTAMS – TFR INFO – Public Notices</w:t>
      </w:r>
      <w:r w:rsidR="00CA47EA">
        <w:rPr>
          <w:sz w:val="28"/>
          <w:szCs w:val="28"/>
        </w:rPr>
        <w:t xml:space="preserve"> – LTA Info</w:t>
      </w:r>
      <w:r>
        <w:rPr>
          <w:sz w:val="28"/>
          <w:szCs w:val="28"/>
        </w:rPr>
        <w:t xml:space="preserve">” </w:t>
      </w:r>
    </w:p>
    <w:p w14:paraId="5CC49AFA" w14:textId="004844FE" w:rsidR="004327CA" w:rsidRDefault="004327CA" w:rsidP="00C72F04">
      <w:pPr>
        <w:jc w:val="center"/>
        <w:rPr>
          <w:sz w:val="28"/>
          <w:szCs w:val="28"/>
        </w:rPr>
      </w:pPr>
    </w:p>
    <w:p w14:paraId="6F8B7A72" w14:textId="54E54DC4" w:rsidR="00AE7062" w:rsidRDefault="00AE7062" w:rsidP="00C72F04">
      <w:pPr>
        <w:jc w:val="center"/>
        <w:rPr>
          <w:sz w:val="28"/>
          <w:szCs w:val="28"/>
        </w:rPr>
      </w:pPr>
    </w:p>
    <w:p w14:paraId="7BE54512" w14:textId="2597C0D2" w:rsidR="00AE7062" w:rsidRDefault="00AE7062" w:rsidP="00C72F04">
      <w:pPr>
        <w:jc w:val="center"/>
        <w:rPr>
          <w:sz w:val="28"/>
          <w:szCs w:val="28"/>
        </w:rPr>
      </w:pPr>
    </w:p>
    <w:p w14:paraId="49CD06BD" w14:textId="59886151" w:rsidR="00AE7062" w:rsidRDefault="00AE7062" w:rsidP="00C72F04">
      <w:pPr>
        <w:jc w:val="center"/>
        <w:rPr>
          <w:sz w:val="28"/>
          <w:szCs w:val="28"/>
        </w:rPr>
      </w:pPr>
    </w:p>
    <w:p w14:paraId="600A4667" w14:textId="055F6398" w:rsidR="00AE7062" w:rsidRPr="004327CA" w:rsidRDefault="00AE7062" w:rsidP="00C72F04">
      <w:pPr>
        <w:jc w:val="center"/>
        <w:rPr>
          <w:sz w:val="28"/>
          <w:szCs w:val="28"/>
        </w:rPr>
      </w:pPr>
      <w:r>
        <w:rPr>
          <w:sz w:val="28"/>
          <w:szCs w:val="28"/>
        </w:rPr>
        <w:t>Thanks to Rex for the idea to publish this page.</w:t>
      </w:r>
    </w:p>
    <w:sectPr w:rsidR="00AE7062" w:rsidRPr="004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8A"/>
    <w:rsid w:val="004327CA"/>
    <w:rsid w:val="00684613"/>
    <w:rsid w:val="00AE7062"/>
    <w:rsid w:val="00C46DEB"/>
    <w:rsid w:val="00C72F04"/>
    <w:rsid w:val="00CA47EA"/>
    <w:rsid w:val="00E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8E95"/>
  <w15:chartTrackingRefBased/>
  <w15:docId w15:val="{398F7B4C-ED56-44BD-A09A-832C95B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ms.aim.faa.gov/notamSearch/ns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Berinstein</dc:creator>
  <cp:keywords/>
  <dc:description/>
  <cp:lastModifiedBy>Ron Berinstein</cp:lastModifiedBy>
  <cp:revision>2</cp:revision>
  <cp:lastPrinted>2022-02-26T22:29:00Z</cp:lastPrinted>
  <dcterms:created xsi:type="dcterms:W3CDTF">2022-02-26T21:46:00Z</dcterms:created>
  <dcterms:modified xsi:type="dcterms:W3CDTF">2022-02-26T22:37:00Z</dcterms:modified>
</cp:coreProperties>
</file>